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 xml:space="preserve">ΠΙΝΑΚΑΣ ΕΠΙΧΟΡΗΓΗΣΕΩΝ DE </w:t>
      </w:r>
      <w:proofErr w:type="spellStart"/>
      <w:r w:rsidRPr="00580B95">
        <w:rPr>
          <w:rFonts w:ascii="Tahoma" w:hAnsi="Tahoma" w:cs="Tahoma"/>
          <w:sz w:val="22"/>
          <w:szCs w:val="22"/>
        </w:rPr>
        <w:t>MINIMIS</w:t>
      </w:r>
      <w:bookmarkEnd w:id="0"/>
      <w:bookmarkEnd w:id="1"/>
      <w:bookmarkEnd w:id="2"/>
      <w:proofErr w:type="spellEnd"/>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580B95"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ΠΡΟΣ</w:t>
            </w:r>
            <w:r w:rsidRPr="00105CB5">
              <w:rPr>
                <w:rFonts w:eastAsia="Times New Roman" w:cs="Tahoma"/>
                <w:color w:val="000000"/>
                <w:szCs w:val="20"/>
                <w:vertAlign w:val="superscript"/>
                <w:lang w:eastAsia="el-GR"/>
              </w:rPr>
              <w:t>(1)</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5FCD6384" w:rsidR="004C6204" w:rsidRPr="00105CB5" w:rsidRDefault="00576269" w:rsidP="00746845">
            <w:pPr>
              <w:spacing w:before="60" w:after="60" w:line="240" w:lineRule="auto"/>
              <w:rPr>
                <w:rFonts w:eastAsia="Times New Roman" w:cs="Tahoma"/>
                <w:b/>
                <w:bCs/>
                <w:color w:val="000000"/>
                <w:szCs w:val="20"/>
                <w:lang w:eastAsia="el-GR"/>
              </w:rPr>
            </w:pPr>
            <w:r>
              <w:rPr>
                <w:rFonts w:eastAsia="Times New Roman" w:cs="Tahoma"/>
                <w:b/>
                <w:bCs/>
                <w:color w:val="000000"/>
                <w:szCs w:val="20"/>
                <w:lang w:eastAsia="el-GR"/>
              </w:rPr>
              <w:t>ΕΝΩΣΗ ΞΕΝΟΔΟΧΕΙΩΝ ΗΡΑΚΛΕΙΟΥ</w:t>
            </w:r>
          </w:p>
        </w:tc>
      </w:tr>
      <w:tr w:rsidR="00F2288E" w:rsidRPr="00580B95"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105CB5" w:rsidRDefault="004C6204" w:rsidP="00746845">
            <w:pPr>
              <w:spacing w:before="60" w:after="60" w:line="240" w:lineRule="auto"/>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Ημερομηνία γέννησης</w:t>
            </w:r>
            <w:r w:rsidRPr="00105CB5">
              <w:rPr>
                <w:rFonts w:eastAsia="Times New Roman" w:cs="Tahoma"/>
                <w:color w:val="000000"/>
                <w:szCs w:val="20"/>
                <w:vertAlign w:val="superscript"/>
                <w:lang w:eastAsia="el-GR"/>
              </w:rPr>
              <w:t>(2)</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F2288E" w:rsidRPr="00580B95"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105CB5" w:rsidRDefault="004C6204" w:rsidP="00746845">
            <w:pPr>
              <w:spacing w:before="60" w:after="60" w:line="240" w:lineRule="auto"/>
              <w:jc w:val="left"/>
              <w:rPr>
                <w:rFonts w:eastAsia="Times New Roman" w:cs="Tahoma"/>
                <w:color w:val="000000"/>
                <w:szCs w:val="20"/>
                <w:lang w:eastAsia="el-GR"/>
              </w:rPr>
            </w:pPr>
            <w:proofErr w:type="spellStart"/>
            <w:r w:rsidRPr="00105CB5">
              <w:rPr>
                <w:rFonts w:eastAsia="Times New Roman" w:cs="Tahoma"/>
                <w:color w:val="000000"/>
                <w:szCs w:val="20"/>
                <w:lang w:eastAsia="el-GR"/>
              </w:rPr>
              <w:t>Τηλ</w:t>
            </w:r>
            <w:proofErr w:type="spellEnd"/>
            <w:r w:rsidRPr="00105CB5">
              <w:rPr>
                <w:rFonts w:eastAsia="Times New Roman" w:cs="Tahoma"/>
                <w:color w:val="000000"/>
                <w:szCs w:val="20"/>
                <w:lang w:eastAsia="el-GR"/>
              </w:rPr>
              <w:t>:</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105CB5" w:rsidRDefault="004C6204" w:rsidP="00746845">
            <w:pPr>
              <w:spacing w:before="60" w:after="60" w:line="240" w:lineRule="auto"/>
              <w:jc w:val="left"/>
              <w:rPr>
                <w:rFonts w:eastAsia="Times New Roman" w:cs="Tahoma"/>
                <w:color w:val="000000"/>
                <w:sz w:val="22"/>
                <w:lang w:eastAsia="el-GR"/>
              </w:rPr>
            </w:pPr>
            <w:proofErr w:type="spellStart"/>
            <w:r w:rsidRPr="00105CB5">
              <w:rPr>
                <w:rFonts w:eastAsia="Times New Roman" w:cs="Tahoma"/>
                <w:color w:val="000000"/>
                <w:sz w:val="22"/>
                <w:lang w:eastAsia="el-GR"/>
              </w:rPr>
              <w:t>Αριθ</w:t>
            </w:r>
            <w:proofErr w:type="spellEnd"/>
            <w:r w:rsidRPr="00105CB5">
              <w:rPr>
                <w:rFonts w:eastAsia="Times New Roman" w:cs="Tahoma"/>
                <w:color w:val="000000"/>
                <w:sz w:val="22"/>
                <w:lang w:eastAsia="el-GR"/>
              </w:rPr>
              <w:t>:</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105CB5" w:rsidRDefault="004C6204" w:rsidP="00746845">
            <w:pPr>
              <w:spacing w:before="60" w:after="60" w:line="240" w:lineRule="auto"/>
              <w:jc w:val="center"/>
              <w:rPr>
                <w:rFonts w:eastAsia="Times New Roman" w:cs="Tahoma"/>
                <w:color w:val="000000"/>
                <w:sz w:val="22"/>
                <w:lang w:eastAsia="el-GR"/>
              </w:rPr>
            </w:pPr>
            <w:proofErr w:type="spellStart"/>
            <w:r w:rsidRPr="00105CB5">
              <w:rPr>
                <w:rFonts w:eastAsia="Times New Roman" w:cs="Tahoma"/>
                <w:color w:val="000000"/>
                <w:sz w:val="22"/>
                <w:lang w:eastAsia="el-GR"/>
              </w:rPr>
              <w:t>ΤΚ</w:t>
            </w:r>
            <w:proofErr w:type="spellEnd"/>
            <w:r w:rsidRPr="00105CB5">
              <w:rPr>
                <w:rFonts w:eastAsia="Times New Roman" w:cs="Tahoma"/>
                <w:color w:val="000000"/>
                <w:sz w:val="22"/>
                <w:lang w:eastAsia="el-GR"/>
              </w:rPr>
              <w:t>:</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F2288E" w:rsidRPr="00580B95"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105CB5" w:rsidRDefault="004C6204" w:rsidP="00746845">
            <w:pPr>
              <w:spacing w:before="60" w:after="60" w:line="240" w:lineRule="auto"/>
              <w:jc w:val="left"/>
              <w:rPr>
                <w:rFonts w:eastAsia="Times New Roman" w:cs="Tahoma"/>
                <w:color w:val="000000"/>
                <w:szCs w:val="20"/>
                <w:lang w:eastAsia="el-GR"/>
              </w:rPr>
            </w:pPr>
            <w:proofErr w:type="spellStart"/>
            <w:r w:rsidRPr="00105CB5">
              <w:rPr>
                <w:rFonts w:eastAsia="Times New Roman" w:cs="Tahoma"/>
                <w:color w:val="000000"/>
                <w:szCs w:val="20"/>
                <w:lang w:eastAsia="el-GR"/>
              </w:rPr>
              <w:t>Αρ</w:t>
            </w:r>
            <w:proofErr w:type="spellEnd"/>
            <w:r w:rsidRPr="00105CB5">
              <w:rPr>
                <w:rFonts w:eastAsia="Times New Roman" w:cs="Tahoma"/>
                <w:color w:val="000000"/>
                <w:szCs w:val="20"/>
                <w:lang w:eastAsia="el-GR"/>
              </w:rPr>
              <w:t>. Τηλεομοιότυπου (</w:t>
            </w:r>
            <w:proofErr w:type="spellStart"/>
            <w:r w:rsidRPr="00105CB5">
              <w:rPr>
                <w:rFonts w:eastAsia="Times New Roman" w:cs="Tahoma"/>
                <w:color w:val="000000"/>
                <w:szCs w:val="20"/>
                <w:lang w:eastAsia="el-GR"/>
              </w:rPr>
              <w:t>Fax</w:t>
            </w:r>
            <w:proofErr w:type="spellEnd"/>
            <w:r w:rsidRPr="00105CB5">
              <w:rPr>
                <w:rFonts w:eastAsia="Times New Roman" w:cs="Tahoma"/>
                <w:color w:val="000000"/>
                <w:szCs w:val="20"/>
                <w:lang w:eastAsia="el-GR"/>
              </w:rPr>
              <w:t>):</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Δ/</w:t>
            </w:r>
            <w:proofErr w:type="spellStart"/>
            <w:r w:rsidRPr="00105CB5">
              <w:rPr>
                <w:rFonts w:eastAsia="Times New Roman" w:cs="Tahoma"/>
                <w:color w:val="000000"/>
                <w:szCs w:val="20"/>
                <w:lang w:eastAsia="el-GR"/>
              </w:rPr>
              <w:t>νση</w:t>
            </w:r>
            <w:proofErr w:type="spellEnd"/>
            <w:r w:rsidRPr="00105CB5">
              <w:rPr>
                <w:rFonts w:eastAsia="Times New Roman" w:cs="Tahoma"/>
                <w:color w:val="000000"/>
                <w:szCs w:val="20"/>
                <w:lang w:eastAsia="el-GR"/>
              </w:rPr>
              <w:t xml:space="preserve"> Ηλεκτρ. Ταχυδρομείου (</w:t>
            </w:r>
            <w:proofErr w:type="spellStart"/>
            <w:r w:rsidRPr="00105CB5">
              <w:rPr>
                <w:rFonts w:eastAsia="Times New Roman" w:cs="Tahoma"/>
                <w:color w:val="000000"/>
                <w:szCs w:val="20"/>
                <w:lang w:eastAsia="el-GR"/>
              </w:rPr>
              <w:t>Εmail</w:t>
            </w:r>
            <w:proofErr w:type="spellEnd"/>
            <w:r w:rsidRPr="00105CB5">
              <w:rPr>
                <w:rFonts w:eastAsia="Times New Roman" w:cs="Tahoma"/>
                <w:color w:val="000000"/>
                <w:szCs w:val="20"/>
                <w:lang w:eastAsia="el-GR"/>
              </w:rPr>
              <w:t>):</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 </w:t>
            </w:r>
          </w:p>
        </w:tc>
      </w:tr>
      <w:tr w:rsidR="00F2288E" w:rsidRPr="00580B95"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105CB5"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105CB5"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105CB5"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105CB5" w:rsidRDefault="004C6204" w:rsidP="00E02D71">
            <w:pPr>
              <w:spacing w:after="0" w:line="240" w:lineRule="auto"/>
              <w:rPr>
                <w:rFonts w:eastAsia="Times New Roman" w:cs="Tahoma"/>
                <w:color w:val="000000"/>
                <w:sz w:val="22"/>
                <w:lang w:eastAsia="el-GR"/>
              </w:rPr>
            </w:pPr>
          </w:p>
        </w:tc>
      </w:tr>
      <w:tr w:rsidR="004C6204" w:rsidRPr="00580B95"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6FCB6C20" w:rsidR="004C6204" w:rsidRPr="00105CB5" w:rsidRDefault="004C6204" w:rsidP="00E02D71">
            <w:p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Με ατομική μου ευθύνη και γνωρίζοντας τις κυρώσεις </w:t>
            </w:r>
            <w:r w:rsidRPr="00105CB5">
              <w:rPr>
                <w:rFonts w:eastAsia="Times New Roman" w:cs="Tahoma"/>
                <w:color w:val="000000"/>
                <w:sz w:val="22"/>
                <w:vertAlign w:val="superscript"/>
                <w:lang w:eastAsia="el-GR"/>
              </w:rPr>
              <w:t>(3)</w:t>
            </w:r>
            <w:r w:rsidRPr="00105CB5">
              <w:rPr>
                <w:rFonts w:eastAsia="Times New Roman" w:cs="Tahoma"/>
                <w:color w:val="000000"/>
                <w:sz w:val="22"/>
                <w:lang w:eastAsia="el-GR"/>
              </w:rPr>
              <w:t>, που προβλέπονται από τις διατάξεις της παρ. 6 του άρθρου 22 του Ν. 1599/1986</w:t>
            </w:r>
            <w:r w:rsidR="004D6D7E" w:rsidRPr="00105CB5">
              <w:rPr>
                <w:rFonts w:eastAsia="Times New Roman" w:cs="Tahoma"/>
                <w:color w:val="000000"/>
                <w:sz w:val="22"/>
                <w:lang w:eastAsia="el-GR"/>
              </w:rPr>
              <w:t xml:space="preserve"> και ως νόμιμος εκπρόσωπος της επιχείρησης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 xml:space="preserve">. με </w:t>
            </w:r>
            <w:proofErr w:type="spellStart"/>
            <w:r w:rsidR="004D6D7E" w:rsidRPr="00105CB5">
              <w:rPr>
                <w:rFonts w:eastAsia="Times New Roman" w:cs="Tahoma"/>
                <w:color w:val="000000"/>
                <w:sz w:val="22"/>
                <w:lang w:eastAsia="el-GR"/>
              </w:rPr>
              <w:t>ΑΦΜ</w:t>
            </w:r>
            <w:proofErr w:type="spellEnd"/>
            <w:r w:rsidR="004D6D7E" w:rsidRPr="00105CB5">
              <w:rPr>
                <w:rFonts w:eastAsia="Times New Roman" w:cs="Tahoma"/>
                <w:color w:val="000000"/>
                <w:sz w:val="22"/>
                <w:lang w:eastAsia="el-GR"/>
              </w:rPr>
              <w:t xml:space="preserve">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w:t>
            </w:r>
            <w:r w:rsidRPr="00105CB5">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5E1C0C8B" w:rsidR="00E342E7"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Α</w:t>
            </w:r>
            <w:r w:rsidR="008B3478" w:rsidRPr="00105CB5">
              <w:rPr>
                <w:rFonts w:eastAsia="Times New Roman" w:cs="Tahoma"/>
                <w:color w:val="000000"/>
                <w:sz w:val="22"/>
                <w:lang w:eastAsia="el-GR"/>
              </w:rPr>
              <w:t xml:space="preserve">ποδέχομαι την συμμετοχή του/της </w:t>
            </w:r>
            <w:r w:rsidR="00E342E7" w:rsidRPr="00105CB5">
              <w:rPr>
                <w:rFonts w:eastAsia="Times New Roman" w:cs="Tahoma"/>
                <w:color w:val="000000"/>
                <w:sz w:val="22"/>
                <w:lang w:eastAsia="el-GR"/>
              </w:rPr>
              <w:t>..............................</w:t>
            </w:r>
            <w:r w:rsidR="005616C1" w:rsidRPr="005616C1">
              <w:rPr>
                <w:rFonts w:eastAsia="Times New Roman" w:cs="Tahoma"/>
                <w:color w:val="000000"/>
                <w:sz w:val="22"/>
                <w:lang w:eastAsia="el-GR"/>
              </w:rPr>
              <w:t xml:space="preserve"> </w:t>
            </w:r>
            <w:r w:rsidR="005616C1">
              <w:rPr>
                <w:rFonts w:eastAsia="Times New Roman" w:cs="Tahoma"/>
                <w:color w:val="000000"/>
                <w:sz w:val="22"/>
                <w:lang w:eastAsia="el-GR"/>
              </w:rPr>
              <w:t xml:space="preserve">με </w:t>
            </w:r>
            <w:proofErr w:type="spellStart"/>
            <w:r w:rsidR="005616C1">
              <w:rPr>
                <w:rFonts w:eastAsia="Times New Roman" w:cs="Tahoma"/>
                <w:color w:val="000000"/>
                <w:sz w:val="22"/>
                <w:lang w:eastAsia="el-GR"/>
              </w:rPr>
              <w:t>ΑΦΜ</w:t>
            </w:r>
            <w:proofErr w:type="spellEnd"/>
            <w:r w:rsidR="005616C1">
              <w:rPr>
                <w:rFonts w:eastAsia="Times New Roman" w:cs="Tahoma"/>
                <w:color w:val="000000"/>
                <w:sz w:val="22"/>
                <w:lang w:eastAsia="el-GR"/>
              </w:rPr>
              <w:t xml:space="preserve"> ………..</w:t>
            </w:r>
            <w:r w:rsidRPr="00105CB5">
              <w:rPr>
                <w:rFonts w:eastAsia="Times New Roman" w:cs="Tahoma"/>
                <w:color w:val="000000"/>
                <w:sz w:val="22"/>
                <w:lang w:eastAsia="el-GR"/>
              </w:rPr>
              <w:t>, ο οποίος/α είναι εργαζόμενος της επιχείρησης,</w:t>
            </w:r>
            <w:r w:rsidR="00E342E7" w:rsidRPr="00105CB5">
              <w:rPr>
                <w:rFonts w:eastAsia="Times New Roman" w:cs="Tahoma"/>
                <w:color w:val="000000"/>
                <w:sz w:val="22"/>
                <w:lang w:eastAsia="el-GR"/>
              </w:rPr>
              <w:t xml:space="preserve"> στο έργο «</w:t>
            </w:r>
            <w:r w:rsidR="00576269" w:rsidRPr="00576269">
              <w:rPr>
                <w:rFonts w:eastAsia="Times New Roman" w:cs="Tahoma"/>
                <w:color w:val="000000"/>
                <w:sz w:val="22"/>
                <w:lang w:eastAsia="el-GR"/>
              </w:rPr>
              <w:t>Κατάρτιση και πιστοποίηση γνώσεων και δεξιοτήτων σε τομείς της RIS3Crete</w:t>
            </w:r>
            <w:r w:rsidR="00E342E7" w:rsidRPr="00105CB5">
              <w:rPr>
                <w:rFonts w:eastAsia="Times New Roman" w:cs="Tahoma"/>
                <w:color w:val="000000"/>
                <w:sz w:val="22"/>
                <w:lang w:eastAsia="el-GR"/>
              </w:rPr>
              <w:t xml:space="preserve">» της Πράξης με </w:t>
            </w:r>
            <w:proofErr w:type="spellStart"/>
            <w:r w:rsidR="00E342E7" w:rsidRPr="00105CB5">
              <w:rPr>
                <w:rFonts w:eastAsia="Times New Roman" w:cs="Tahoma"/>
                <w:color w:val="000000"/>
                <w:sz w:val="22"/>
                <w:lang w:eastAsia="el-GR"/>
              </w:rPr>
              <w:t>MIS</w:t>
            </w:r>
            <w:proofErr w:type="spellEnd"/>
            <w:r w:rsidR="00E342E7" w:rsidRPr="00105CB5">
              <w:rPr>
                <w:rFonts w:eastAsia="Times New Roman" w:cs="Tahoma"/>
                <w:color w:val="000000"/>
                <w:sz w:val="22"/>
                <w:lang w:eastAsia="el-GR"/>
              </w:rPr>
              <w:t xml:space="preserve"> </w:t>
            </w:r>
            <w:r w:rsidR="00576269">
              <w:rPr>
                <w:rFonts w:eastAsia="Times New Roman" w:cs="Tahoma"/>
                <w:color w:val="000000"/>
                <w:sz w:val="22"/>
                <w:lang w:eastAsia="el-GR"/>
              </w:rPr>
              <w:t>5114194</w:t>
            </w:r>
            <w:r w:rsidR="008B3478" w:rsidRPr="00105CB5">
              <w:rPr>
                <w:rFonts w:eastAsia="Times New Roman" w:cs="Tahoma"/>
                <w:color w:val="000000"/>
                <w:sz w:val="22"/>
                <w:lang w:eastAsia="el-GR"/>
              </w:rPr>
              <w:t>, και κατ’ επέκταση τη</w:t>
            </w:r>
            <w:r w:rsidRPr="00105CB5">
              <w:rPr>
                <w:rFonts w:eastAsia="Times New Roman" w:cs="Tahoma"/>
                <w:color w:val="000000"/>
                <w:sz w:val="22"/>
                <w:lang w:eastAsia="el-GR"/>
              </w:rPr>
              <w:t xml:space="preserve"> συμπερίληψη της επιχείρησης στις διατάξεις του κανονισμού 1407/2013 </w:t>
            </w:r>
            <w:r w:rsidR="007A741F" w:rsidRPr="00105CB5">
              <w:rPr>
                <w:rFonts w:eastAsia="Times New Roman" w:cs="Tahoma"/>
                <w:color w:val="000000"/>
                <w:sz w:val="22"/>
                <w:lang w:eastAsia="el-GR"/>
              </w:rPr>
              <w:t>καθώς και</w:t>
            </w:r>
            <w:r w:rsidRPr="00105CB5">
              <w:rPr>
                <w:rFonts w:eastAsia="Times New Roman" w:cs="Tahoma"/>
                <w:color w:val="000000"/>
                <w:sz w:val="22"/>
                <w:lang w:eastAsia="el-GR"/>
              </w:rPr>
              <w:t xml:space="preserve"> τη</w:t>
            </w:r>
            <w:r w:rsidR="008B3478" w:rsidRPr="00105CB5">
              <w:rPr>
                <w:rFonts w:eastAsia="Times New Roman" w:cs="Tahoma"/>
                <w:color w:val="000000"/>
                <w:sz w:val="22"/>
                <w:lang w:eastAsia="el-GR"/>
              </w:rPr>
              <w:t xml:space="preserve"> σώρευση </w:t>
            </w:r>
            <w:r w:rsidRPr="00105CB5">
              <w:rPr>
                <w:rFonts w:eastAsia="Times New Roman" w:cs="Tahoma"/>
                <w:color w:val="000000"/>
                <w:sz w:val="22"/>
                <w:lang w:eastAsia="el-GR"/>
              </w:rPr>
              <w:t>της έμμεσης ενίσχυσης</w:t>
            </w:r>
            <w:r w:rsidR="008B3478" w:rsidRPr="00105CB5">
              <w:rPr>
                <w:rFonts w:eastAsia="Times New Roman" w:cs="Tahoma"/>
                <w:color w:val="000000"/>
                <w:sz w:val="22"/>
                <w:lang w:eastAsia="el-GR"/>
              </w:rPr>
              <w:t xml:space="preserve"> ως ενίσχυση </w:t>
            </w:r>
            <w:r w:rsidR="008B3478" w:rsidRPr="00105CB5">
              <w:rPr>
                <w:rFonts w:eastAsia="Times New Roman" w:cs="Tahoma"/>
                <w:color w:val="000000"/>
                <w:sz w:val="22"/>
                <w:lang w:val="en-US" w:eastAsia="el-GR"/>
              </w:rPr>
              <w:t>de</w:t>
            </w:r>
            <w:r w:rsidR="008B3478" w:rsidRPr="00105CB5">
              <w:rPr>
                <w:rFonts w:eastAsia="Times New Roman" w:cs="Tahoma"/>
                <w:color w:val="000000"/>
                <w:sz w:val="22"/>
                <w:lang w:eastAsia="el-GR"/>
              </w:rPr>
              <w:t xml:space="preserve"> </w:t>
            </w:r>
            <w:r w:rsidR="008B3478" w:rsidRPr="00105CB5">
              <w:rPr>
                <w:rFonts w:eastAsia="Times New Roman" w:cs="Tahoma"/>
                <w:color w:val="000000"/>
                <w:sz w:val="22"/>
                <w:lang w:val="en-US" w:eastAsia="el-GR"/>
              </w:rPr>
              <w:t>minimis</w:t>
            </w:r>
            <w:r w:rsidR="008B3478" w:rsidRPr="00105CB5">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105CB5">
              <w:rPr>
                <w:rFonts w:eastAsia="Times New Roman" w:cs="Tahoma"/>
                <w:color w:val="000000"/>
                <w:sz w:val="22"/>
                <w:lang w:eastAsia="el-GR"/>
              </w:rPr>
              <w:t>minimis</w:t>
            </w:r>
            <w:proofErr w:type="spellEnd"/>
            <w:r w:rsidRPr="00105CB5">
              <w:rPr>
                <w:rFonts w:eastAsia="Times New Roman" w:cs="Tahoma"/>
                <w:color w:val="000000"/>
                <w:sz w:val="22"/>
                <w:lang w:eastAsia="el-GR"/>
              </w:rPr>
              <w:t xml:space="preserve"> παρουσιάζονται στον ακόλουθο Πίνακα Επιχορηγήσεων de </w:t>
            </w:r>
            <w:proofErr w:type="spellStart"/>
            <w:r w:rsidRPr="00105CB5">
              <w:rPr>
                <w:rFonts w:eastAsia="Times New Roman" w:cs="Tahoma"/>
                <w:color w:val="000000"/>
                <w:sz w:val="22"/>
                <w:lang w:eastAsia="el-GR"/>
              </w:rPr>
              <w:t>minimis</w:t>
            </w:r>
            <w:proofErr w:type="spellEnd"/>
            <w:r w:rsidRPr="00105CB5">
              <w:rPr>
                <w:rFonts w:eastAsia="Times New Roman" w:cs="Tahoma"/>
                <w:color w:val="000000"/>
                <w:sz w:val="22"/>
                <w:lang w:eastAsia="el-GR"/>
              </w:rPr>
              <w:t xml:space="preserve">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w:t>
      </w:r>
      <w:proofErr w:type="spellStart"/>
      <w:r w:rsidRPr="00580B95">
        <w:rPr>
          <w:rFonts w:cs="Tahoma"/>
          <w:b/>
          <w:sz w:val="22"/>
        </w:rPr>
        <w:t>minimis</w:t>
      </w:r>
      <w:proofErr w:type="spellEnd"/>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proofErr w:type="spellStart"/>
            <w:r w:rsidRPr="00580B95">
              <w:rPr>
                <w:rFonts w:cs="Tahoma"/>
                <w:sz w:val="18"/>
                <w:szCs w:val="18"/>
              </w:rPr>
              <w:t>Ημ</w:t>
            </w:r>
            <w:proofErr w:type="spellEnd"/>
            <w:r w:rsidRPr="00580B95">
              <w:rPr>
                <w:rFonts w:cs="Tahoma"/>
                <w:sz w:val="18"/>
                <w:szCs w:val="18"/>
              </w:rPr>
              <w:t>/</w:t>
            </w:r>
            <w:proofErr w:type="spellStart"/>
            <w:r w:rsidRPr="00580B95">
              <w:rPr>
                <w:rFonts w:cs="Tahoma"/>
                <w:sz w:val="18"/>
                <w:szCs w:val="18"/>
              </w:rPr>
              <w:t>νία</w:t>
            </w:r>
            <w:proofErr w:type="spellEnd"/>
            <w:r w:rsidRPr="00580B95">
              <w:rPr>
                <w:rFonts w:cs="Tahoma"/>
                <w:sz w:val="18"/>
                <w:szCs w:val="18"/>
              </w:rPr>
              <w:t xml:space="preserve">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proofErr w:type="spellStart"/>
            <w:r w:rsidRPr="00580B95">
              <w:rPr>
                <w:rFonts w:cs="Tahoma"/>
                <w:sz w:val="18"/>
                <w:szCs w:val="18"/>
              </w:rPr>
              <w:t>Ημ</w:t>
            </w:r>
            <w:proofErr w:type="spellEnd"/>
            <w:r w:rsidRPr="00580B95">
              <w:rPr>
                <w:rFonts w:cs="Tahoma"/>
                <w:sz w:val="18"/>
                <w:szCs w:val="18"/>
              </w:rPr>
              <w:t>/</w:t>
            </w:r>
            <w:proofErr w:type="spellStart"/>
            <w:r w:rsidRPr="00580B95">
              <w:rPr>
                <w:rFonts w:cs="Tahoma"/>
                <w:sz w:val="18"/>
                <w:szCs w:val="18"/>
              </w:rPr>
              <w:t>νία</w:t>
            </w:r>
            <w:proofErr w:type="spellEnd"/>
            <w:r w:rsidRPr="00580B95">
              <w:rPr>
                <w:rFonts w:cs="Tahoma"/>
                <w:sz w:val="18"/>
                <w:szCs w:val="18"/>
              </w:rPr>
              <w:t xml:space="preserve">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proofErr w:type="spellStart"/>
            <w:r w:rsidRPr="00580B95">
              <w:rPr>
                <w:rFonts w:cs="Tahoma"/>
                <w:sz w:val="18"/>
                <w:szCs w:val="18"/>
              </w:rPr>
              <w:t>ΑΦΜ</w:t>
            </w:r>
            <w:proofErr w:type="spellEnd"/>
            <w:r w:rsidRPr="00580B95">
              <w:rPr>
                <w:rFonts w:cs="Tahoma"/>
                <w:sz w:val="18"/>
                <w:szCs w:val="18"/>
              </w:rPr>
              <w:t xml:space="preserve">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7777777"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FFD8" w14:textId="77777777" w:rsidR="00C770A9" w:rsidRDefault="00C770A9" w:rsidP="004C6204">
      <w:pPr>
        <w:spacing w:after="0" w:line="240" w:lineRule="auto"/>
      </w:pPr>
      <w:r>
        <w:separator/>
      </w:r>
    </w:p>
  </w:endnote>
  <w:endnote w:type="continuationSeparator" w:id="0">
    <w:p w14:paraId="1E7C336C" w14:textId="77777777" w:rsidR="00C770A9" w:rsidRDefault="00C770A9"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B854" w14:textId="77777777" w:rsidR="00C770A9" w:rsidRDefault="00C770A9" w:rsidP="004C6204">
      <w:pPr>
        <w:spacing w:after="0" w:line="240" w:lineRule="auto"/>
      </w:pPr>
      <w:r>
        <w:separator/>
      </w:r>
    </w:p>
  </w:footnote>
  <w:footnote w:type="continuationSeparator" w:id="0">
    <w:p w14:paraId="1D4546BF" w14:textId="77777777" w:rsidR="00C770A9" w:rsidRDefault="00C770A9"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05CB5"/>
    <w:rsid w:val="00171BFE"/>
    <w:rsid w:val="0030455F"/>
    <w:rsid w:val="004C6204"/>
    <w:rsid w:val="004D6D7E"/>
    <w:rsid w:val="005616C1"/>
    <w:rsid w:val="00576269"/>
    <w:rsid w:val="00703C17"/>
    <w:rsid w:val="00746845"/>
    <w:rsid w:val="007A741F"/>
    <w:rsid w:val="007F2FCE"/>
    <w:rsid w:val="008624F1"/>
    <w:rsid w:val="0086694C"/>
    <w:rsid w:val="008B3478"/>
    <w:rsid w:val="009971F6"/>
    <w:rsid w:val="00B624A7"/>
    <w:rsid w:val="00B666B8"/>
    <w:rsid w:val="00C76EBE"/>
    <w:rsid w:val="00C770A9"/>
    <w:rsid w:val="00E342E7"/>
    <w:rsid w:val="00EC3600"/>
    <w:rsid w:val="00F22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619</Words>
  <Characters>3346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made consultants</cp:lastModifiedBy>
  <cp:revision>9</cp:revision>
  <dcterms:created xsi:type="dcterms:W3CDTF">2022-10-09T14:39:00Z</dcterms:created>
  <dcterms:modified xsi:type="dcterms:W3CDTF">2022-12-15T15:20:00Z</dcterms:modified>
</cp:coreProperties>
</file>